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8" w:rsidRPr="00624548" w:rsidRDefault="00545318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45318" w:rsidRPr="00624548" w:rsidRDefault="00545318" w:rsidP="0054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Аналитическая справка о приоритетах формирования образовательных результатов.</w:t>
      </w:r>
    </w:p>
    <w:p w:rsidR="00545318" w:rsidRPr="00624548" w:rsidRDefault="00545318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Pr="00624548" w:rsidRDefault="00202C1B" w:rsidP="00382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организация</w:t>
      </w:r>
      <w:r w:rsidR="00545318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5318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</w:t>
      </w:r>
      <w:r w:rsidR="00071333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униципальное бюджетное общеобразовательное учреждение «Лицей №8»</w:t>
      </w:r>
    </w:p>
    <w:p w:rsidR="00071333" w:rsidRPr="00624548" w:rsidRDefault="00071333" w:rsidP="00071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02C1B" w:rsidRPr="00624548" w:rsidRDefault="00202C1B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приоритетные образовательные результаты 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на этапе завершения ступени </w:t>
      </w:r>
      <w:r w:rsidR="00690941" w:rsidRPr="006245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их востребованностью на начале следующей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ступени:</w:t>
      </w:r>
    </w:p>
    <w:p w:rsidR="00545318" w:rsidRPr="00624548" w:rsidRDefault="00545318" w:rsidP="003823F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02C1B" w:rsidRPr="00624548" w:rsidRDefault="00545318" w:rsidP="003823F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202C1B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  <w:r w:rsidR="009D17C1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переход «</w:t>
      </w:r>
      <w:r w:rsidR="00202C1B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начальное образование – основное образование</w:t>
      </w:r>
      <w:r w:rsidR="009D17C1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="00202C1B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2A3572" w:rsidRPr="00624548" w:rsidRDefault="002A3572" w:rsidP="00382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            </w:t>
      </w:r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личностные результаты как </w:t>
      </w:r>
      <w:r w:rsidR="003823F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качества личности</w:t>
      </w:r>
      <w:r w:rsidR="00A5273A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: </w:t>
      </w:r>
    </w:p>
    <w:p w:rsidR="002A3572" w:rsidRPr="00624548" w:rsidRDefault="006E4DE7" w:rsidP="003823FF">
      <w:pPr>
        <w:numPr>
          <w:ilvl w:val="0"/>
          <w:numId w:val="5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4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 w:rsidR="002A3572" w:rsidRPr="00624548">
        <w:rPr>
          <w:rFonts w:ascii="Times New Roman" w:hAnsi="Times New Roman" w:cs="Times New Roman"/>
          <w:sz w:val="24"/>
          <w:szCs w:val="24"/>
        </w:rPr>
        <w:t>;</w:t>
      </w:r>
    </w:p>
    <w:p w:rsidR="002A3572" w:rsidRPr="00624548" w:rsidRDefault="006E4DE7" w:rsidP="003823FF">
      <w:pPr>
        <w:numPr>
          <w:ilvl w:val="0"/>
          <w:numId w:val="5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48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A3572" w:rsidRPr="00624548" w:rsidRDefault="006E4DE7" w:rsidP="003823FF">
      <w:pPr>
        <w:numPr>
          <w:ilvl w:val="0"/>
          <w:numId w:val="5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48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2A3572" w:rsidRPr="00624548">
        <w:rPr>
          <w:rFonts w:ascii="Times New Roman" w:hAnsi="Times New Roman" w:cs="Times New Roman"/>
          <w:sz w:val="24"/>
          <w:szCs w:val="24"/>
        </w:rPr>
        <w:t>.</w:t>
      </w:r>
    </w:p>
    <w:p w:rsidR="00624548" w:rsidRDefault="00624548" w:rsidP="003823FF">
      <w:pPr>
        <w:shd w:val="clear" w:color="auto" w:fill="FFFFFF"/>
        <w:spacing w:after="0" w:line="240" w:lineRule="auto"/>
        <w:ind w:left="107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03D9E" w:rsidRPr="00624548" w:rsidRDefault="00624548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proofErr w:type="spellStart"/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метапредметные</w:t>
      </w:r>
      <w:proofErr w:type="spellEnd"/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результаты </w:t>
      </w:r>
      <w:r w:rsidR="003823F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как умения</w:t>
      </w:r>
      <w:r w:rsidR="00A5273A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:</w:t>
      </w:r>
    </w:p>
    <w:p w:rsidR="00202C1B" w:rsidRPr="00624548" w:rsidRDefault="006E4DE7" w:rsidP="003823F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="00491E52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91E52" w:rsidRPr="00624548" w:rsidRDefault="006E4DE7" w:rsidP="003823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E52" w:rsidRPr="00624548" w:rsidRDefault="006E4DE7" w:rsidP="003823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8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="00491E52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B" w:rsidRPr="00624548" w:rsidRDefault="002A3572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545318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</w:t>
      </w:r>
      <w:r w:rsidR="00202C1B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  <w:r w:rsidR="009D17C1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переход «</w:t>
      </w:r>
      <w:r w:rsidR="00202C1B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основное образование – среднее образование</w:t>
      </w:r>
      <w:r w:rsidR="009D17C1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»:</w:t>
      </w:r>
    </w:p>
    <w:p w:rsidR="002A3572" w:rsidRPr="00624548" w:rsidRDefault="00E03D9E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                </w:t>
      </w:r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личностные результаты как </w:t>
      </w:r>
      <w:r w:rsidR="003823F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качества личности</w:t>
      </w:r>
      <w:r w:rsidR="00A5273A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:</w:t>
      </w:r>
    </w:p>
    <w:p w:rsidR="00504A82" w:rsidRPr="00624548" w:rsidRDefault="00504A82" w:rsidP="003823FF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624548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17B7D" w:rsidRPr="00624548" w:rsidRDefault="00504A82" w:rsidP="003823FF">
      <w:pPr>
        <w:pStyle w:val="dash041e005f0431005f044b005f0447005f043d005f044b005f0439"/>
        <w:numPr>
          <w:ilvl w:val="0"/>
          <w:numId w:val="7"/>
        </w:numPr>
        <w:jc w:val="both"/>
      </w:pPr>
      <w:r w:rsidRPr="00624548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624548">
        <w:rPr>
          <w:rStyle w:val="dash041e005f0431005f044b005f0447005f043d005f044b005f0439005f005fchar1char1"/>
        </w:rPr>
        <w:t>способности</w:t>
      </w:r>
      <w:proofErr w:type="gramEnd"/>
      <w:r w:rsidRPr="00624548">
        <w:rPr>
          <w:rStyle w:val="dash041e005f0431005f044b005f0447005f043d005f044b005f0439005f005fchar1char1"/>
        </w:rPr>
        <w:t xml:space="preserve"> обучающихся к саморазвитию самообразованию на основе мотивации к обучению и познанию, осознанному выбору и построению индивидуальной траектории образования на базе ориентировки</w:t>
      </w:r>
      <w:r w:rsidR="00B17B7D" w:rsidRPr="00624548">
        <w:rPr>
          <w:rStyle w:val="dash041e005f0431005f044b005f0447005f043d005f044b005f0439005f005fchar1char1"/>
        </w:rPr>
        <w:t xml:space="preserve"> в мире профессий и профессиональных предпочтений, с учетом устойчивых познавательных интересов;</w:t>
      </w:r>
    </w:p>
    <w:p w:rsidR="00545318" w:rsidRDefault="00A000E5" w:rsidP="003823FF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624548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</w:t>
      </w:r>
      <w:r w:rsidR="00504A82" w:rsidRPr="00624548">
        <w:rPr>
          <w:rStyle w:val="dash041e005f0431005f044b005f0447005f043d005f044b005f0439005f005fchar1char1"/>
        </w:rPr>
        <w:t>, включая взрослый и социальные сообщества; участие в школьно</w:t>
      </w:r>
      <w:r w:rsidR="00B17B7D" w:rsidRPr="00624548">
        <w:rPr>
          <w:rStyle w:val="dash041e005f0431005f044b005f0447005f043d005f044b005f0439005f005fchar1char1"/>
        </w:rPr>
        <w:t xml:space="preserve">м </w:t>
      </w:r>
      <w:r w:rsidR="00504A82" w:rsidRPr="00624548">
        <w:rPr>
          <w:rStyle w:val="dash041e005f0431005f044b005f0447005f043d005f044b005f0439005f005fchar1char1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  <w:r w:rsidR="002A3572" w:rsidRPr="00624548">
        <w:rPr>
          <w:rStyle w:val="dash041e005f0431005f044b005f0447005f043d005f044b005f0439005f005fchar1char1"/>
        </w:rPr>
        <w:t xml:space="preserve">; </w:t>
      </w:r>
    </w:p>
    <w:p w:rsidR="003823FF" w:rsidRPr="003823FF" w:rsidRDefault="003823FF" w:rsidP="003823FF">
      <w:pPr>
        <w:pStyle w:val="dash041e005f0431005f044b005f0447005f043d005f044b005f0439"/>
        <w:ind w:left="1080"/>
        <w:jc w:val="both"/>
      </w:pPr>
    </w:p>
    <w:p w:rsidR="00202C1B" w:rsidRPr="00624548" w:rsidRDefault="00545318" w:rsidP="00382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proofErr w:type="spellStart"/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метапредметные</w:t>
      </w:r>
      <w:proofErr w:type="spellEnd"/>
      <w:r w:rsidR="00202C1B" w:rsidRPr="006245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рез</w:t>
      </w:r>
      <w:r w:rsidR="003823F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ультаты как умения</w:t>
      </w:r>
      <w:r w:rsidR="00A5273A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13DA3" w:rsidRPr="00624548" w:rsidRDefault="00513DA3" w:rsidP="003823F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6C1A29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13DA3" w:rsidRPr="00624548" w:rsidRDefault="00513DA3" w:rsidP="003823F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</w:t>
      </w:r>
      <w:r w:rsidR="006C1A29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</w:t>
      </w:r>
      <w:r w:rsidR="00F96B67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достижения  результата, определять способы действий в рамках предложенных условий и требований, корректировать свои действия в соответ</w:t>
      </w:r>
      <w:r w:rsidR="00545318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изменяющейся ситуацией</w:t>
      </w:r>
      <w:r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D9E" w:rsidRPr="00624548" w:rsidRDefault="00513DA3" w:rsidP="003823F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</w:t>
      </w:r>
      <w:r w:rsidR="00F96B67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решения.</w:t>
      </w:r>
    </w:p>
    <w:p w:rsidR="00202C1B" w:rsidRPr="00624548" w:rsidRDefault="00202C1B" w:rsidP="003823FF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направленные на повышение качества освоения предметного содержания.</w:t>
      </w:r>
    </w:p>
    <w:p w:rsidR="00202C1B" w:rsidRPr="00624548" w:rsidRDefault="00202C1B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Ведущие </w:t>
      </w:r>
      <w:proofErr w:type="spellStart"/>
      <w:r w:rsidR="006909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деятельностные</w:t>
      </w:r>
      <w:proofErr w:type="spellEnd"/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 (формы и способы организации обучения) на каждой ступени в их соответствии при переходе от ступени к ступени.</w:t>
      </w:r>
    </w:p>
    <w:p w:rsidR="003F2A99" w:rsidRPr="00624548" w:rsidRDefault="00545318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94104E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начальное образование: </w:t>
      </w:r>
    </w:p>
    <w:p w:rsidR="003F2A99" w:rsidRPr="00624548" w:rsidRDefault="003F2A99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Технологии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06642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 развития критического мышления, технология развивающего обучения, игровые технологии,</w:t>
      </w:r>
      <w:r w:rsidR="00545318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 проектного обучения</w:t>
      </w:r>
      <w:r w:rsidR="0006642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45318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F2A99" w:rsidRPr="00624548" w:rsidRDefault="003F2A99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Формы: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ролевая игра, игра-путешествие, викторина</w:t>
      </w:r>
      <w:r w:rsidR="0006642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80867" w:rsidRPr="00624548" w:rsidRDefault="003F2A99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</w:t>
      </w:r>
      <w:r w:rsidR="002C3E41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Способ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ы: работа в парах, группах, командная.</w:t>
      </w:r>
    </w:p>
    <w:p w:rsidR="00680867" w:rsidRPr="00624548" w:rsidRDefault="00C46EE5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Б) </w:t>
      </w:r>
      <w:r w:rsidR="0094104E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основное образование: </w:t>
      </w:r>
      <w:r w:rsidR="00513DA3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680867" w:rsidRPr="00624548" w:rsidRDefault="00680867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Технологии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мышления</w:t>
      </w:r>
      <w:r w:rsidR="008059AE" w:rsidRPr="00624548">
        <w:rPr>
          <w:rFonts w:ascii="Times New Roman" w:hAnsi="Times New Roman" w:cs="Times New Roman"/>
          <w:sz w:val="24"/>
          <w:szCs w:val="24"/>
        </w:rPr>
        <w:t xml:space="preserve"> 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технология развития критического мышления, технология развивающего обучения, технологии проектного обучения, технология СДО.  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80867" w:rsidRPr="00624548" w:rsidRDefault="00680867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Формы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деловая игра, урок-конференция, </w:t>
      </w:r>
      <w:r w:rsidR="00DC2A1D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дискуссия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</w:t>
      </w:r>
      <w:proofErr w:type="spellEnd"/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4104E" w:rsidRPr="00624548" w:rsidRDefault="002C3E41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Способы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работа в парах, группах, командная</w:t>
      </w:r>
    </w:p>
    <w:p w:rsidR="00680867" w:rsidRPr="00624548" w:rsidRDefault="00C46EE5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</w:t>
      </w:r>
      <w:r w:rsidR="008059AE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В) </w:t>
      </w:r>
      <w:r w:rsidR="002609AC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среднее образование:</w:t>
      </w:r>
      <w:r w:rsidR="002609AC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80867" w:rsidRPr="00624548" w:rsidRDefault="00680867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Технологии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технология 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развития 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критического мышления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8059AE" w:rsidRPr="00624548">
        <w:rPr>
          <w:rFonts w:ascii="Times New Roman" w:hAnsi="Times New Roman" w:cs="Times New Roman"/>
          <w:sz w:val="24"/>
          <w:szCs w:val="24"/>
        </w:rPr>
        <w:t xml:space="preserve"> 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проект</w:t>
      </w:r>
      <w:r w:rsidR="00C46EE5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обучения, технология СДО.</w:t>
      </w:r>
    </w:p>
    <w:p w:rsidR="00680867" w:rsidRPr="00624548" w:rsidRDefault="00680867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Формы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эффективная лекция, 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перекрестная дискуссия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C3E41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урок-конференция, урок-семинар, 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дебаты</w:t>
      </w:r>
      <w:r w:rsidR="008059AE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зачет-практикум.</w:t>
      </w:r>
    </w:p>
    <w:p w:rsidR="002609AC" w:rsidRPr="00624548" w:rsidRDefault="002C3E41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Способы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работа в парах, группах, командная</w:t>
      </w:r>
      <w:r w:rsidR="00A616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13DA3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C2A1D" w:rsidRPr="00624548" w:rsidRDefault="00DC2A1D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Pr="00624548" w:rsidRDefault="00202C1B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</w:t>
      </w:r>
      <w:r w:rsidR="002609AC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образовательных результатов на этапе перехода – в завершение предыдущей ступени и на начало очередной ступени;</w:t>
      </w:r>
    </w:p>
    <w:p w:rsidR="00DC2A1D" w:rsidRPr="00624548" w:rsidRDefault="00C46EE5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А</w:t>
      </w:r>
      <w:r w:rsidR="002609AC"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начальное образование: </w:t>
      </w:r>
    </w:p>
    <w:p w:rsidR="00DC2A1D" w:rsidRPr="00624548" w:rsidRDefault="00DC2A1D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Процедура оценивания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C2A1D" w:rsidRPr="00624548" w:rsidRDefault="00DC2A1D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Внутренняя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46EE5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формирующее оценивание: </w:t>
      </w:r>
      <w:r w:rsidR="002C55E2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волшебная линеечка, карты достижений, листы самооценивания, </w:t>
      </w:r>
      <w:r w:rsidR="00C46EE5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листы обратной связи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защита группового проекта</w:t>
      </w:r>
      <w:r w:rsidR="00C46EE5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76D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комплексные контрольные работы, формирование портфолио.</w:t>
      </w:r>
    </w:p>
    <w:p w:rsidR="002609AC" w:rsidRPr="00624548" w:rsidRDefault="00DC2A1D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Внешняя</w:t>
      </w: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ВПР, КДР</w:t>
      </w:r>
      <w:r w:rsidR="002C55E2" w:rsidRPr="006245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C2A1D" w:rsidRPr="00624548" w:rsidRDefault="00DC2A1D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C2A1D" w:rsidRPr="00A76DCC" w:rsidRDefault="00C46EE5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Б) </w:t>
      </w:r>
      <w:r w:rsidR="002609AC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образование:</w:t>
      </w:r>
      <w:r w:rsidR="002609A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A1D" w:rsidRPr="00A76DCC" w:rsidRDefault="00DC2A1D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368F" w:rsidRPr="00A76DCC" w:rsidRDefault="00DC2A1D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стартовая, промежуточная и итоговая диагностики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итоговые комплексные работы на </w:t>
      </w:r>
      <w:proofErr w:type="spellStart"/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="00A6368F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решении учебно-познавательных и учебно-практических задач, основанных на работе с текстом, с использованием ИКТ на основе </w:t>
      </w:r>
      <w:proofErr w:type="spellStart"/>
      <w:r w:rsidR="00A6368F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</w:t>
      </w:r>
      <w:r w:rsidR="00291F44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368F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1F44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368F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</w:t>
      </w:r>
      <w:proofErr w:type="spellEnd"/>
      <w:r w:rsidR="00A6368F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самоорганизации),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тестовые задания.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Формирующее оценивание: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достижений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самооценивания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портфолио.</w:t>
      </w:r>
    </w:p>
    <w:p w:rsidR="002609AC" w:rsidRPr="00A76DCC" w:rsidRDefault="00A6368F" w:rsidP="003823FF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ККР, КДР,</w:t>
      </w:r>
      <w:r w:rsidR="00A76DCC" w:rsidRPr="00A76DCC">
        <w:t xml:space="preserve">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9</w:t>
      </w:r>
    </w:p>
    <w:p w:rsidR="00A6368F" w:rsidRPr="00A76DCC" w:rsidRDefault="00A6368F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8F" w:rsidRPr="00A76DCC" w:rsidRDefault="00A6368F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</w:t>
      </w:r>
      <w:r w:rsidR="002609AC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образование: </w:t>
      </w:r>
    </w:p>
    <w:p w:rsidR="00A6368F" w:rsidRPr="00A76DCC" w:rsidRDefault="00A6368F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Процедура оценивания: </w:t>
      </w:r>
    </w:p>
    <w:p w:rsidR="002609AC" w:rsidRPr="00A76DCC" w:rsidRDefault="00A6368F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Внутренняя: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стартовая, промежуточная и итоговая диагностики</w:t>
      </w:r>
      <w:r w:rsidR="00A76DCC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и текущая аттестация,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контрольно-диагностические оценочные материалы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ехники </w:t>
      </w:r>
      <w:r w:rsidR="002C55E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C55E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55E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портфолио, </w:t>
      </w:r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достижений, листы </w:t>
      </w:r>
      <w:proofErr w:type="spellStart"/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gramStart"/>
      <w:r w:rsidR="00A76DCC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</w:t>
      </w:r>
      <w:proofErr w:type="spellEnd"/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731122" w:rsidRPr="00A76DCC" w:rsidRDefault="00731122" w:rsidP="003823F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Внешняя:</w:t>
      </w:r>
      <w:r w:rsid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– 11 (ЕГЭ), ВПР</w:t>
      </w:r>
    </w:p>
    <w:p w:rsidR="00731122" w:rsidRPr="00A76DCC" w:rsidRDefault="00731122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02C1B" w:rsidRPr="00A76DCC" w:rsidRDefault="00156042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202C1B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2C1B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2C1B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начале образования на очередной ступени.</w:t>
      </w:r>
    </w:p>
    <w:p w:rsidR="00FB2120" w:rsidRPr="00A76DCC" w:rsidRDefault="00061543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 w:rsidR="00156042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начальное образование: </w:t>
      </w:r>
    </w:p>
    <w:p w:rsidR="00EA7C75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FB2120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A2B55" w:rsidRPr="00A76DCC">
        <w:rPr>
          <w:rFonts w:ascii="Times New Roman" w:hAnsi="Times New Roman" w:cs="Times New Roman"/>
          <w:sz w:val="24"/>
          <w:szCs w:val="24"/>
        </w:rPr>
        <w:t xml:space="preserve"> создание психологически комфортной и доброжелательной</w:t>
      </w:r>
      <w:r w:rsidR="00C46EE5" w:rsidRPr="00A76DCC">
        <w:rPr>
          <w:rFonts w:ascii="Times New Roman" w:hAnsi="Times New Roman" w:cs="Times New Roman"/>
          <w:sz w:val="24"/>
          <w:szCs w:val="24"/>
        </w:rPr>
        <w:t xml:space="preserve"> атмосферы,  </w:t>
      </w:r>
      <w:proofErr w:type="spellStart"/>
      <w:r w:rsidR="00C46EE5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="00C46EE5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624548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1-х классах</w:t>
      </w:r>
      <w:r w:rsidR="00C46EE5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2B55" w:rsidRPr="00A76DCC">
        <w:rPr>
          <w:rFonts w:ascii="Times New Roman" w:hAnsi="Times New Roman" w:cs="Times New Roman"/>
          <w:sz w:val="24"/>
          <w:szCs w:val="24"/>
        </w:rPr>
        <w:t>организация поддержки при любых затруднениях, оценки любого положительного результата обучения</w:t>
      </w:r>
      <w:r w:rsidR="00C46EE5" w:rsidRPr="00A76DCC">
        <w:rPr>
          <w:rFonts w:ascii="Times New Roman" w:hAnsi="Times New Roman" w:cs="Times New Roman"/>
          <w:sz w:val="24"/>
          <w:szCs w:val="24"/>
        </w:rPr>
        <w:t xml:space="preserve">, </w:t>
      </w:r>
      <w:r w:rsidR="003A2B55" w:rsidRPr="00A76DCC">
        <w:rPr>
          <w:rFonts w:ascii="Times New Roman" w:hAnsi="Times New Roman" w:cs="Times New Roman"/>
          <w:sz w:val="24"/>
          <w:szCs w:val="24"/>
        </w:rPr>
        <w:t>установление   взаимодействия и сотрудничества школы с семьей.</w:t>
      </w:r>
    </w:p>
    <w:p w:rsidR="0087335A" w:rsidRPr="00A76DCC" w:rsidRDefault="00405437" w:rsidP="003823F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FB2120" w:rsidRPr="00A76DCC">
        <w:rPr>
          <w:rFonts w:ascii="Times New Roman" w:hAnsi="Times New Roman" w:cs="Times New Roman"/>
          <w:sz w:val="24"/>
          <w:szCs w:val="24"/>
        </w:rPr>
        <w:t xml:space="preserve">: </w:t>
      </w:r>
      <w:r w:rsidR="003A2B55" w:rsidRPr="00A76DCC">
        <w:rPr>
          <w:rFonts w:ascii="Times New Roman" w:hAnsi="Times New Roman" w:cs="Times New Roman"/>
          <w:sz w:val="24"/>
          <w:szCs w:val="24"/>
        </w:rPr>
        <w:t>ролевые и дидактические игры, подобранные в соответствии с особенностями возраста; упражнения для развития основных компетенций, обсуждение поведения пер</w:t>
      </w:r>
      <w:r w:rsidR="00624548" w:rsidRPr="00A76DCC">
        <w:rPr>
          <w:rFonts w:ascii="Times New Roman" w:hAnsi="Times New Roman" w:cs="Times New Roman"/>
          <w:sz w:val="24"/>
          <w:szCs w:val="24"/>
        </w:rPr>
        <w:t>сонажей сказок на заданную тему,</w:t>
      </w:r>
      <w:r w:rsidR="003A2B55" w:rsidRPr="00A76DCC">
        <w:rPr>
          <w:rFonts w:ascii="Times New Roman" w:hAnsi="Times New Roman" w:cs="Times New Roman"/>
          <w:sz w:val="24"/>
          <w:szCs w:val="24"/>
        </w:rPr>
        <w:t xml:space="preserve"> игры и упражнения.</w:t>
      </w:r>
    </w:p>
    <w:p w:rsidR="00FB2120" w:rsidRPr="00A76DCC" w:rsidRDefault="00405437" w:rsidP="003823F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 w:rsidR="00FB2120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4548" w:rsidRPr="00A76DCC">
        <w:rPr>
          <w:rFonts w:ascii="Times New Roman" w:hAnsi="Times New Roman" w:cs="Times New Roman"/>
          <w:sz w:val="24"/>
          <w:szCs w:val="24"/>
        </w:rPr>
        <w:t xml:space="preserve">ступенчатый режим организации учебных занятий, </w:t>
      </w:r>
      <w:r w:rsidR="00624548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548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расписание динамических пауз, </w:t>
      </w:r>
      <w:r w:rsidR="00C46EE5" w:rsidRPr="00A76DCC">
        <w:rPr>
          <w:rFonts w:ascii="Times New Roman" w:hAnsi="Times New Roman" w:cs="Times New Roman"/>
          <w:sz w:val="24"/>
          <w:szCs w:val="24"/>
        </w:rPr>
        <w:t>стимулирование, убеждение, объяснение,</w:t>
      </w:r>
      <w:r w:rsidR="00624548" w:rsidRPr="00A76DCC">
        <w:rPr>
          <w:rFonts w:ascii="Times New Roman" w:hAnsi="Times New Roman" w:cs="Times New Roman"/>
          <w:sz w:val="24"/>
          <w:szCs w:val="24"/>
        </w:rPr>
        <w:t xml:space="preserve">  поддерживающее оценивание,</w:t>
      </w:r>
      <w:r w:rsidR="003A2B55" w:rsidRPr="00A76DCC">
        <w:rPr>
          <w:rFonts w:ascii="Times New Roman" w:hAnsi="Times New Roman" w:cs="Times New Roman"/>
          <w:sz w:val="24"/>
          <w:szCs w:val="24"/>
        </w:rPr>
        <w:t xml:space="preserve"> </w:t>
      </w:r>
      <w:r w:rsidR="00FB2120" w:rsidRPr="00A76DCC">
        <w:rPr>
          <w:rFonts w:ascii="Times New Roman" w:hAnsi="Times New Roman" w:cs="Times New Roman"/>
          <w:sz w:val="24"/>
          <w:szCs w:val="24"/>
        </w:rPr>
        <w:t>установление ч</w:t>
      </w:r>
      <w:r w:rsidR="003A2B55" w:rsidRPr="00A76DCC">
        <w:rPr>
          <w:rFonts w:ascii="Times New Roman" w:hAnsi="Times New Roman" w:cs="Times New Roman"/>
          <w:sz w:val="24"/>
          <w:szCs w:val="24"/>
        </w:rPr>
        <w:t>етких границ режимных моментов</w:t>
      </w:r>
      <w:r w:rsidR="00624548" w:rsidRPr="00A76DCC">
        <w:rPr>
          <w:rFonts w:ascii="Times New Roman" w:hAnsi="Times New Roman" w:cs="Times New Roman"/>
          <w:sz w:val="24"/>
          <w:szCs w:val="24"/>
        </w:rPr>
        <w:t>.</w:t>
      </w:r>
    </w:p>
    <w:p w:rsidR="00FB2120" w:rsidRPr="00A76DCC" w:rsidRDefault="00FB2120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42" w:rsidRPr="00A76DCC" w:rsidRDefault="00061543" w:rsidP="003823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56042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основное образование</w:t>
      </w:r>
      <w:r w:rsidR="0015604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2120" w:rsidRPr="00A76DCC" w:rsidRDefault="00405437" w:rsidP="003823FF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="00FB2120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2120" w:rsidRPr="00A76DCC">
        <w:rPr>
          <w:rFonts w:ascii="Times New Roman" w:hAnsi="Times New Roman" w:cs="Times New Roman"/>
          <w:sz w:val="24"/>
          <w:szCs w:val="24"/>
        </w:rPr>
        <w:t xml:space="preserve"> </w:t>
      </w:r>
      <w:r w:rsidR="00061543" w:rsidRPr="00A76DCC">
        <w:rPr>
          <w:rFonts w:ascii="Times New Roman" w:hAnsi="Times New Roman" w:cs="Times New Roman"/>
          <w:sz w:val="24"/>
          <w:szCs w:val="24"/>
        </w:rPr>
        <w:t>создание психологически комфортной и доброжелательной</w:t>
      </w:r>
      <w:r w:rsidR="00061543">
        <w:rPr>
          <w:rFonts w:ascii="Times New Roman" w:hAnsi="Times New Roman" w:cs="Times New Roman"/>
          <w:sz w:val="24"/>
          <w:szCs w:val="24"/>
        </w:rPr>
        <w:t xml:space="preserve"> атмосферы при формировании классов инженерной направленности, углубленного изучения отдельных предметов в 5-х классах</w:t>
      </w:r>
      <w:r w:rsidR="00033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3419" w:rsidRPr="00033419">
        <w:t xml:space="preserve"> </w:t>
      </w:r>
      <w:r w:rsidR="00266602" w:rsidRPr="00266602">
        <w:rPr>
          <w:rFonts w:ascii="Times New Roman" w:hAnsi="Times New Roman" w:cs="Times New Roman"/>
          <w:sz w:val="24"/>
          <w:szCs w:val="24"/>
        </w:rPr>
        <w:t>развитие дальнейшего</w:t>
      </w:r>
      <w:r w:rsidR="00033419" w:rsidRPr="00033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и сотрудничества школы с семьей.</w:t>
      </w:r>
    </w:p>
    <w:p w:rsidR="00EA7C75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FB2120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2B55" w:rsidRPr="00A76DCC">
        <w:rPr>
          <w:rFonts w:ascii="Times New Roman" w:hAnsi="Times New Roman" w:cs="Times New Roman"/>
          <w:sz w:val="24"/>
          <w:szCs w:val="24"/>
        </w:rPr>
        <w:t xml:space="preserve"> </w:t>
      </w:r>
      <w:r w:rsidR="00061543">
        <w:rPr>
          <w:rFonts w:ascii="Times New Roman" w:hAnsi="Times New Roman" w:cs="Times New Roman"/>
          <w:sz w:val="24"/>
          <w:szCs w:val="24"/>
        </w:rPr>
        <w:t>проведение психологических тренингов,</w:t>
      </w:r>
      <w:r w:rsidR="003A2B55" w:rsidRPr="00A76DCC">
        <w:rPr>
          <w:rFonts w:ascii="Times New Roman" w:hAnsi="Times New Roman" w:cs="Times New Roman"/>
          <w:sz w:val="24"/>
          <w:szCs w:val="24"/>
        </w:rPr>
        <w:t xml:space="preserve"> дискуссий на заданную тему; работа в парах и группах; игры и упражнения, с выделением особой важности упражнений на самооценку и </w:t>
      </w:r>
      <w:proofErr w:type="spellStart"/>
      <w:r w:rsidR="003A2B55" w:rsidRPr="00A76DCC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="005E591D">
        <w:rPr>
          <w:rFonts w:ascii="Times New Roman" w:hAnsi="Times New Roman" w:cs="Times New Roman"/>
          <w:sz w:val="24"/>
          <w:szCs w:val="24"/>
        </w:rPr>
        <w:t xml:space="preserve">, </w:t>
      </w:r>
      <w:r w:rsidR="005E591D" w:rsidRPr="003823FF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FB2120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 w:rsidR="00FB2120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2B55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1D1" w:rsidRPr="00A76DCC">
        <w:rPr>
          <w:rFonts w:ascii="Times New Roman" w:hAnsi="Times New Roman" w:cs="Times New Roman"/>
          <w:sz w:val="24"/>
          <w:szCs w:val="24"/>
        </w:rPr>
        <w:t xml:space="preserve">стимулирование; убеждение; объяснение;  </w:t>
      </w:r>
      <w:r w:rsidR="0087335A" w:rsidRPr="00A76DCC">
        <w:rPr>
          <w:rFonts w:ascii="Times New Roman" w:hAnsi="Times New Roman" w:cs="Times New Roman"/>
          <w:sz w:val="24"/>
          <w:szCs w:val="24"/>
        </w:rPr>
        <w:t xml:space="preserve">формирующее </w:t>
      </w:r>
      <w:r w:rsidR="004231D1" w:rsidRPr="00A76DCC">
        <w:rPr>
          <w:rFonts w:ascii="Times New Roman" w:hAnsi="Times New Roman" w:cs="Times New Roman"/>
          <w:sz w:val="24"/>
          <w:szCs w:val="24"/>
        </w:rPr>
        <w:t xml:space="preserve"> оценивание; установление четких границ режимных моментов, игровые технологии.</w:t>
      </w:r>
    </w:p>
    <w:p w:rsidR="00405437" w:rsidRPr="00A76DCC" w:rsidRDefault="00405437" w:rsidP="003823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42" w:rsidRPr="00A76DCC" w:rsidRDefault="00061543" w:rsidP="003823F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56042"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среднее образование</w:t>
      </w:r>
      <w:r w:rsidR="0015604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5437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Pr="002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классов углубленного изучения отдельных предметов и классов профильного обучения в соответствии </w:t>
      </w:r>
      <w:r w:rsidR="00266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самоопределением и выбором старшеклассников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консультационная 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 w:rsidR="00033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033419" w:rsidRPr="00033419">
        <w:t xml:space="preserve"> </w:t>
      </w:r>
      <w:r w:rsidR="00033419" w:rsidRPr="00033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и сотрудничества школы с семьей.</w:t>
      </w:r>
    </w:p>
    <w:p w:rsidR="00405437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6602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 w:rsidR="002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психологические тренинги, 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проекты,</w:t>
      </w:r>
      <w:r w:rsidR="002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тематические родительские собрания, </w:t>
      </w:r>
      <w:proofErr w:type="gramEnd"/>
    </w:p>
    <w:p w:rsidR="00405437" w:rsidRPr="00A76DCC" w:rsidRDefault="00405437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2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научно-практических конференциях, конкурсах, олимпиадах  разного уровня, участие в </w:t>
      </w:r>
      <w:r w:rsidR="00F506AD" w:rsidRPr="00A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культурно-досуговой деятельности, </w:t>
      </w:r>
      <w:r w:rsidR="00C8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C8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C8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5E5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91D" w:rsidRPr="005E591D">
        <w:rPr>
          <w:rFonts w:ascii="Times New Roman" w:hAnsi="Times New Roman" w:cs="Times New Roman"/>
          <w:sz w:val="24"/>
          <w:szCs w:val="24"/>
        </w:rPr>
        <w:t xml:space="preserve"> </w:t>
      </w:r>
      <w:r w:rsidR="005E591D" w:rsidRPr="003823FF">
        <w:rPr>
          <w:rFonts w:ascii="Times New Roman" w:hAnsi="Times New Roman" w:cs="Times New Roman"/>
          <w:sz w:val="24"/>
          <w:szCs w:val="24"/>
        </w:rPr>
        <w:t>организация взаимодействия с учреждениями дополнительного образования (ВУЗы, учреждения культуры, спорта и др.),</w:t>
      </w:r>
      <w:r w:rsidR="005E591D">
        <w:rPr>
          <w:rFonts w:ascii="Times New Roman" w:hAnsi="Times New Roman" w:cs="Times New Roman"/>
          <w:sz w:val="24"/>
          <w:szCs w:val="24"/>
        </w:rPr>
        <w:t xml:space="preserve"> </w:t>
      </w:r>
      <w:r w:rsidR="005E591D" w:rsidRPr="000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487B" w:rsidRPr="00A61637" w:rsidRDefault="008B487B" w:rsidP="003823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61637" w:rsidRPr="003823FF" w:rsidRDefault="00156042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202C1B" w:rsidRPr="003823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рганизационно-управленческие условия по обеспечению достижения выделенных приоритетных образовательных результатов</w:t>
      </w:r>
      <w:r w:rsidR="00055EB3" w:rsidRPr="003823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BB531F" w:rsidRPr="00624548" w:rsidRDefault="00055EB3" w:rsidP="003823FF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45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0E6E1E" w:rsidRPr="003823FF" w:rsidRDefault="000E6E1E" w:rsidP="003823FF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5.1.Анализ ситуации:</w:t>
      </w:r>
    </w:p>
    <w:p w:rsidR="008B487B" w:rsidRPr="003823FF" w:rsidRDefault="000E6E1E" w:rsidP="003823FF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8B487B" w:rsidRPr="003823FF" w:rsidRDefault="000E6E1E" w:rsidP="003823F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боснование необходимых изменений в имеющихся условиях в соответствие с приорит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етными 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учреждения;</w:t>
      </w:r>
    </w:p>
    <w:p w:rsidR="008B487B" w:rsidRPr="003823FF" w:rsidRDefault="000E6E1E" w:rsidP="003823F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азработка 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="00EA348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B487B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необходимой системы условий;</w:t>
      </w:r>
    </w:p>
    <w:p w:rsidR="008B487B" w:rsidRPr="003823FF" w:rsidRDefault="000E6E1E" w:rsidP="00382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5.2.Организация и проведение мониторинга достижений приоритетных образовательных результатов;</w:t>
      </w:r>
    </w:p>
    <w:p w:rsidR="000E6E1E" w:rsidRPr="003823FF" w:rsidRDefault="000E6E1E" w:rsidP="00382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Внесение изменений в дорожную карту</w:t>
      </w:r>
      <w:r w:rsidR="00645EE4"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основании результатов мониторинга);</w:t>
      </w:r>
    </w:p>
    <w:p w:rsidR="00645EE4" w:rsidRPr="003823FF" w:rsidRDefault="00645EE4" w:rsidP="00382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Исполнение плана дорожной карты.</w:t>
      </w:r>
    </w:p>
    <w:p w:rsidR="00645EE4" w:rsidRPr="000E6E1E" w:rsidRDefault="00645EE4" w:rsidP="003823F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FF" w:rsidRDefault="003823FF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FF" w:rsidRDefault="003823FF" w:rsidP="0038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1B" w:rsidRPr="003823FF" w:rsidRDefault="00104C3A" w:rsidP="003823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823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Выписка из решения педагог</w:t>
      </w:r>
      <w:r w:rsidR="003823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ического (методического) совета.</w:t>
      </w:r>
    </w:p>
    <w:p w:rsidR="00264C1B" w:rsidRPr="00624548" w:rsidRDefault="00264C1B" w:rsidP="003823F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A348B" w:rsidRPr="00624548" w:rsidRDefault="00EA348B" w:rsidP="00EA348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245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Выписка </w:t>
      </w:r>
    </w:p>
    <w:p w:rsidR="00EA348B" w:rsidRPr="00624548" w:rsidRDefault="00EA348B" w:rsidP="00EA348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решения педагогического совета МБОУ Лицея №8 </w:t>
      </w:r>
    </w:p>
    <w:p w:rsidR="00EA348B" w:rsidRPr="00624548" w:rsidRDefault="00EA348B" w:rsidP="00EA348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264C1B"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января 2018 года</w:t>
      </w:r>
      <w:r w:rsidR="00264C1B"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протокол </w:t>
      </w:r>
      <w:r w:rsidR="00264C1B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8E14BD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129  </w:t>
      </w:r>
    </w:p>
    <w:p w:rsidR="00EA348B" w:rsidRPr="00624548" w:rsidRDefault="00EA348B" w:rsidP="00EA348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A348B" w:rsidRPr="00624548" w:rsidRDefault="00EA348B" w:rsidP="00EA348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5B8C" w:rsidRDefault="00EA348B" w:rsidP="00264C1B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Слушали</w:t>
      </w:r>
      <w:r w:rsidR="00525D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  <w:r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82B44" w:rsidRPr="003823FF" w:rsidRDefault="000517B7" w:rsidP="003823F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 МБОУ Лицей №8 Богуславскую Елену Ивановну</w:t>
      </w:r>
      <w:r w:rsidR="00EA348B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которая </w:t>
      </w:r>
      <w:r w:rsidR="00264C1B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ознакомила педагогический коллектив лицея с ключевыми приоритетными образовательными результатами на 2017-2019 г</w:t>
      </w:r>
      <w:r w:rsidR="00375B8C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 на всех ступенях образования; </w:t>
      </w:r>
      <w:r w:rsidR="0046363B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выделила ключевые приоритетные образовательные результаты</w:t>
      </w:r>
      <w:r w:rsidR="00682B44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(личностные и </w:t>
      </w:r>
      <w:proofErr w:type="spellStart"/>
      <w:r w:rsidR="00682B44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="00682B44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375B8C" w:rsidRPr="003823FF" w:rsidRDefault="000517B7" w:rsidP="003823F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заместителя директора по УВР </w:t>
      </w:r>
      <w:proofErr w:type="spellStart"/>
      <w:r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Пучкову</w:t>
      </w:r>
      <w:proofErr w:type="spellEnd"/>
      <w:r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Наталью Геннадьевну,</w:t>
      </w:r>
      <w:r w:rsidR="008E14BD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которая</w:t>
      </w:r>
      <w:r w:rsidR="00375B8C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представила обобщенную информацию о ведущих </w:t>
      </w:r>
      <w:proofErr w:type="spellStart"/>
      <w:r w:rsidR="00375B8C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деятельностных</w:t>
      </w:r>
      <w:proofErr w:type="spellEnd"/>
      <w:r w:rsidR="00375B8C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технологиях, процедурах оценивания, условиях, формах и способах адаптации обучающихся лицея на этапах перехода со ступени на ступень и основных организационно-управленческих условиях, способствующих достижению образовательных результатов</w:t>
      </w:r>
      <w:r w:rsidR="008E14BD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определяемых как ключевых и приоритетных</w:t>
      </w:r>
      <w:r w:rsidR="00375B8C"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  <w:r w:rsidRPr="00382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E591D" w:rsidRDefault="005E591D" w:rsidP="005E591D">
      <w:pPr>
        <w:pStyle w:val="a3"/>
        <w:shd w:val="clear" w:color="auto" w:fill="FFFFFF"/>
        <w:spacing w:after="15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EF" w:rsidRPr="008B61AC" w:rsidRDefault="001837EF" w:rsidP="008B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46363B" w:rsidRDefault="001837EF" w:rsidP="00EA34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54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Решили</w:t>
      </w:r>
      <w:r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EE6E78" w:rsidRPr="003823FF" w:rsidRDefault="0046363B" w:rsidP="003823F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264C1B"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ринять </w:t>
      </w:r>
      <w:r w:rsidR="00EE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реализации </w:t>
      </w:r>
      <w:r w:rsidR="00264C1B"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качестве приоритет</w:t>
      </w:r>
      <w:r w:rsidR="00EE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ных направлений образовательные резуль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таты на каждой ступени обучения;</w:t>
      </w:r>
      <w:r w:rsidR="00EE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4C1B" w:rsidRPr="0062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837EF" w:rsidRPr="000517B7" w:rsidRDefault="0046363B" w:rsidP="003823F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Научно-методическому совету лицея разработать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</w:t>
      </w:r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46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приоритетных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направлений образовательных результатов лицея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</w:t>
      </w:r>
      <w:r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27.01.18 г и представить на утверждение </w:t>
      </w:r>
      <w:r w:rsidR="000517B7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директору лицея </w:t>
      </w:r>
      <w:r w:rsidR="008E14BD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30.01.18 г</w:t>
      </w:r>
      <w:r w:rsidR="00291F44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E14BD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517B7" w:rsidRPr="0005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291F44" w:rsidRPr="00624548" w:rsidRDefault="00291F44" w:rsidP="00EA34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44" w:rsidRPr="00624548" w:rsidRDefault="00291F44" w:rsidP="00EA34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44" w:rsidRDefault="000517B7" w:rsidP="003823F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д</w:t>
      </w:r>
      <w:r w:rsidR="00291F44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МБОУ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 №8 </w:t>
      </w:r>
      <w:r w:rsidR="00291F44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  <w:r w:rsidR="0038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44" w:rsidRPr="00624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</w:t>
      </w:r>
    </w:p>
    <w:p w:rsidR="008E14BD" w:rsidRDefault="008E14BD" w:rsidP="00EA34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BD" w:rsidRPr="00624548" w:rsidRDefault="000517B7" w:rsidP="00EA348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E14BD" w:rsidRPr="00624548" w:rsidSect="00202C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5E" w:rsidRDefault="002D135E" w:rsidP="00104C3A">
      <w:pPr>
        <w:spacing w:after="0" w:line="240" w:lineRule="auto"/>
      </w:pPr>
      <w:r>
        <w:separator/>
      </w:r>
    </w:p>
  </w:endnote>
  <w:endnote w:type="continuationSeparator" w:id="0">
    <w:p w:rsidR="002D135E" w:rsidRDefault="002D135E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C7" w:rsidRPr="00CF45C7" w:rsidRDefault="00CF45C7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>* предоставляемая информация рассматривается как намерения на предстоящий период деятельности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5E" w:rsidRDefault="002D135E" w:rsidP="00104C3A">
      <w:pPr>
        <w:spacing w:after="0" w:line="240" w:lineRule="auto"/>
      </w:pPr>
      <w:r>
        <w:separator/>
      </w:r>
    </w:p>
  </w:footnote>
  <w:footnote w:type="continuationSeparator" w:id="0">
    <w:p w:rsidR="002D135E" w:rsidRDefault="002D135E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104C3A" w:rsidP="009D17C1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2BA"/>
    <w:multiLevelType w:val="multilevel"/>
    <w:tmpl w:val="7BA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5A5A"/>
    <w:multiLevelType w:val="hybridMultilevel"/>
    <w:tmpl w:val="B05E908A"/>
    <w:lvl w:ilvl="0" w:tplc="DE08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54B05"/>
    <w:multiLevelType w:val="hybridMultilevel"/>
    <w:tmpl w:val="703623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0E04FF"/>
    <w:multiLevelType w:val="hybridMultilevel"/>
    <w:tmpl w:val="FCEA2EB2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374A"/>
    <w:multiLevelType w:val="hybridMultilevel"/>
    <w:tmpl w:val="32F41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1656B"/>
    <w:multiLevelType w:val="hybridMultilevel"/>
    <w:tmpl w:val="271E0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714BA"/>
    <w:multiLevelType w:val="hybridMultilevel"/>
    <w:tmpl w:val="D292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4213"/>
    <w:multiLevelType w:val="hybridMultilevel"/>
    <w:tmpl w:val="3E0239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B9F58AD"/>
    <w:multiLevelType w:val="hybridMultilevel"/>
    <w:tmpl w:val="4EFA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DA8"/>
    <w:multiLevelType w:val="hybridMultilevel"/>
    <w:tmpl w:val="17A67AA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51A14AAD"/>
    <w:multiLevelType w:val="hybridMultilevel"/>
    <w:tmpl w:val="256E43E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3D67FFD"/>
    <w:multiLevelType w:val="hybridMultilevel"/>
    <w:tmpl w:val="AD68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670EE"/>
    <w:multiLevelType w:val="hybridMultilevel"/>
    <w:tmpl w:val="599E92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E720AF3"/>
    <w:multiLevelType w:val="hybridMultilevel"/>
    <w:tmpl w:val="83AE4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F228A"/>
    <w:multiLevelType w:val="hybridMultilevel"/>
    <w:tmpl w:val="56D82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12518"/>
    <w:multiLevelType w:val="hybridMultilevel"/>
    <w:tmpl w:val="5ECAF3F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74F82738"/>
    <w:multiLevelType w:val="multilevel"/>
    <w:tmpl w:val="8A7085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0">
    <w:nsid w:val="77926F01"/>
    <w:multiLevelType w:val="hybridMultilevel"/>
    <w:tmpl w:val="F6164532"/>
    <w:lvl w:ilvl="0" w:tplc="6EC4B4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19"/>
  </w:num>
  <w:num w:numId="15">
    <w:abstractNumId w:val="16"/>
  </w:num>
  <w:num w:numId="16">
    <w:abstractNumId w:val="3"/>
  </w:num>
  <w:num w:numId="17">
    <w:abstractNumId w:val="8"/>
  </w:num>
  <w:num w:numId="18">
    <w:abstractNumId w:val="9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3419"/>
    <w:rsid w:val="000517B7"/>
    <w:rsid w:val="00055EB3"/>
    <w:rsid w:val="00061543"/>
    <w:rsid w:val="0006642E"/>
    <w:rsid w:val="00071333"/>
    <w:rsid w:val="000E6E1E"/>
    <w:rsid w:val="00104C3A"/>
    <w:rsid w:val="00136957"/>
    <w:rsid w:val="00156042"/>
    <w:rsid w:val="001837EF"/>
    <w:rsid w:val="0019557B"/>
    <w:rsid w:val="00202C1B"/>
    <w:rsid w:val="0023340D"/>
    <w:rsid w:val="002609AC"/>
    <w:rsid w:val="00264C1B"/>
    <w:rsid w:val="00266602"/>
    <w:rsid w:val="00291F44"/>
    <w:rsid w:val="002A3572"/>
    <w:rsid w:val="002C3E41"/>
    <w:rsid w:val="002C55E2"/>
    <w:rsid w:val="002D135E"/>
    <w:rsid w:val="00340B5F"/>
    <w:rsid w:val="00375B8C"/>
    <w:rsid w:val="003823FF"/>
    <w:rsid w:val="003A2B55"/>
    <w:rsid w:val="003F2A99"/>
    <w:rsid w:val="00405437"/>
    <w:rsid w:val="004231D1"/>
    <w:rsid w:val="0046363B"/>
    <w:rsid w:val="0048662A"/>
    <w:rsid w:val="00491E52"/>
    <w:rsid w:val="00504A82"/>
    <w:rsid w:val="00513DA3"/>
    <w:rsid w:val="00525DB2"/>
    <w:rsid w:val="00542238"/>
    <w:rsid w:val="00545318"/>
    <w:rsid w:val="005B44BE"/>
    <w:rsid w:val="005E591D"/>
    <w:rsid w:val="00624548"/>
    <w:rsid w:val="00645EE4"/>
    <w:rsid w:val="00680867"/>
    <w:rsid w:val="00682B44"/>
    <w:rsid w:val="00690941"/>
    <w:rsid w:val="006C1A29"/>
    <w:rsid w:val="006E4DE7"/>
    <w:rsid w:val="007123FC"/>
    <w:rsid w:val="00731122"/>
    <w:rsid w:val="00791A8B"/>
    <w:rsid w:val="008059AE"/>
    <w:rsid w:val="00831E9E"/>
    <w:rsid w:val="008346B1"/>
    <w:rsid w:val="0087335A"/>
    <w:rsid w:val="008B487B"/>
    <w:rsid w:val="008B61AC"/>
    <w:rsid w:val="008C292B"/>
    <w:rsid w:val="008E14BD"/>
    <w:rsid w:val="0094104E"/>
    <w:rsid w:val="00956512"/>
    <w:rsid w:val="00980AD8"/>
    <w:rsid w:val="009D17C1"/>
    <w:rsid w:val="00A000E5"/>
    <w:rsid w:val="00A00D77"/>
    <w:rsid w:val="00A07EBE"/>
    <w:rsid w:val="00A5273A"/>
    <w:rsid w:val="00A61637"/>
    <w:rsid w:val="00A6368F"/>
    <w:rsid w:val="00A76DCC"/>
    <w:rsid w:val="00B17B7D"/>
    <w:rsid w:val="00B26029"/>
    <w:rsid w:val="00B64F51"/>
    <w:rsid w:val="00BC79FD"/>
    <w:rsid w:val="00BC7F27"/>
    <w:rsid w:val="00C46EE5"/>
    <w:rsid w:val="00C86AE0"/>
    <w:rsid w:val="00CB72A9"/>
    <w:rsid w:val="00CD22FB"/>
    <w:rsid w:val="00CF45C7"/>
    <w:rsid w:val="00DC2A1D"/>
    <w:rsid w:val="00E01970"/>
    <w:rsid w:val="00E03D9E"/>
    <w:rsid w:val="00E07472"/>
    <w:rsid w:val="00EA348B"/>
    <w:rsid w:val="00EA7C75"/>
    <w:rsid w:val="00EE6E78"/>
    <w:rsid w:val="00F506AD"/>
    <w:rsid w:val="00F96B67"/>
    <w:rsid w:val="00FB2120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3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3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Luc8</cp:lastModifiedBy>
  <cp:revision>5</cp:revision>
  <cp:lastPrinted>2018-01-10T11:27:00Z</cp:lastPrinted>
  <dcterms:created xsi:type="dcterms:W3CDTF">2018-01-29T14:53:00Z</dcterms:created>
  <dcterms:modified xsi:type="dcterms:W3CDTF">2018-01-30T07:32:00Z</dcterms:modified>
</cp:coreProperties>
</file>